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textAlignment w:val="center"/>
        <w:rPr>
          <w:rFonts w:ascii="方正小标宋简体" w:hAnsi="方正小标宋简体" w:eastAsia="方正小标宋简体" w:cs="方正小标宋简体"/>
          <w:b/>
          <w:bCs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kern w:val="0"/>
          <w:sz w:val="44"/>
          <w:szCs w:val="44"/>
        </w:rPr>
        <w:t>珠海经济特区龙狮瓶盖有限公司</w:t>
      </w:r>
    </w:p>
    <w:p>
      <w:pPr>
        <w:widowControl/>
        <w:jc w:val="center"/>
        <w:textAlignment w:val="center"/>
        <w:rPr>
          <w:rFonts w:ascii="方正小标宋简体" w:hAnsi="方正小标宋简体" w:eastAsia="方正小标宋简体" w:cs="方正小标宋简体"/>
          <w:b/>
          <w:bCs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kern w:val="0"/>
          <w:sz w:val="44"/>
          <w:szCs w:val="44"/>
        </w:rPr>
        <w:t>供应商入库申请表</w:t>
      </w:r>
    </w:p>
    <w:tbl>
      <w:tblPr>
        <w:tblStyle w:val="4"/>
        <w:tblW w:w="1080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0"/>
        <w:gridCol w:w="1545"/>
        <w:gridCol w:w="1410"/>
        <w:gridCol w:w="368"/>
        <w:gridCol w:w="1252"/>
        <w:gridCol w:w="207"/>
        <w:gridCol w:w="198"/>
        <w:gridCol w:w="48"/>
        <w:gridCol w:w="1431"/>
        <w:gridCol w:w="546"/>
        <w:gridCol w:w="19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企业名称</w:t>
            </w:r>
          </w:p>
        </w:tc>
        <w:tc>
          <w:tcPr>
            <w:tcW w:w="8964" w:type="dxa"/>
            <w:gridSpan w:val="10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企业类型</w:t>
            </w:r>
          </w:p>
        </w:tc>
        <w:tc>
          <w:tcPr>
            <w:tcW w:w="8964" w:type="dxa"/>
            <w:gridSpan w:val="10"/>
            <w:vAlign w:val="center"/>
          </w:tcPr>
          <w:p>
            <w:pPr>
              <w:tabs>
                <w:tab w:val="left" w:pos="2268"/>
              </w:tabs>
              <w:spacing w:line="560" w:lineRule="exac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□国企  □民营  □外资  □独资   □制造商   □代理商</w:t>
            </w:r>
          </w:p>
          <w:p>
            <w:pPr>
              <w:tabs>
                <w:tab w:val="left" w:pos="2268"/>
              </w:tabs>
              <w:spacing w:line="560" w:lineRule="exac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□一般纳税人   □小规模   □其他  （在□处打√）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入库方式</w:t>
            </w:r>
          </w:p>
        </w:tc>
        <w:tc>
          <w:tcPr>
            <w:tcW w:w="8964" w:type="dxa"/>
            <w:gridSpan w:val="10"/>
            <w:vAlign w:val="center"/>
          </w:tcPr>
          <w:p>
            <w:pPr>
              <w:tabs>
                <w:tab w:val="left" w:pos="2268"/>
              </w:tabs>
              <w:spacing w:line="560" w:lineRule="exac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 xml:space="preserve">□公开招标  □公开招商  □公开竞争比选 </w:t>
            </w:r>
          </w:p>
          <w:p>
            <w:pPr>
              <w:tabs>
                <w:tab w:val="left" w:pos="2268"/>
              </w:tabs>
              <w:spacing w:line="560" w:lineRule="exac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□其他入库方式（在□处打√）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经营范围</w:t>
            </w:r>
          </w:p>
        </w:tc>
        <w:tc>
          <w:tcPr>
            <w:tcW w:w="8964" w:type="dxa"/>
            <w:gridSpan w:val="10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注册地址及办公地址</w:t>
            </w:r>
          </w:p>
        </w:tc>
        <w:tc>
          <w:tcPr>
            <w:tcW w:w="4782" w:type="dxa"/>
            <w:gridSpan w:val="5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  <w:tc>
          <w:tcPr>
            <w:tcW w:w="1677" w:type="dxa"/>
            <w:gridSpan w:val="3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注册资本</w:t>
            </w:r>
          </w:p>
        </w:tc>
        <w:tc>
          <w:tcPr>
            <w:tcW w:w="2505" w:type="dxa"/>
            <w:gridSpan w:val="2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资质情况</w:t>
            </w:r>
          </w:p>
        </w:tc>
        <w:tc>
          <w:tcPr>
            <w:tcW w:w="4782" w:type="dxa"/>
            <w:gridSpan w:val="5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  <w:tc>
          <w:tcPr>
            <w:tcW w:w="1677" w:type="dxa"/>
            <w:gridSpan w:val="3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成立时间</w:t>
            </w:r>
          </w:p>
        </w:tc>
        <w:tc>
          <w:tcPr>
            <w:tcW w:w="2505" w:type="dxa"/>
            <w:gridSpan w:val="2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5163" w:type="dxa"/>
            <w:gridSpan w:val="4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val="en-US" w:eastAsia="zh-CN"/>
              </w:rPr>
              <w:t>统一社会信用代码</w:t>
            </w:r>
          </w:p>
        </w:tc>
        <w:tc>
          <w:tcPr>
            <w:tcW w:w="5641" w:type="dxa"/>
            <w:gridSpan w:val="7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163" w:type="dxa"/>
            <w:gridSpan w:val="4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许可证获证情况、有效期限及编号</w:t>
            </w:r>
          </w:p>
        </w:tc>
        <w:tc>
          <w:tcPr>
            <w:tcW w:w="5641" w:type="dxa"/>
            <w:gridSpan w:val="7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员工人数</w:t>
            </w:r>
          </w:p>
        </w:tc>
        <w:tc>
          <w:tcPr>
            <w:tcW w:w="1545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  <w:tc>
          <w:tcPr>
            <w:tcW w:w="1778" w:type="dxa"/>
            <w:gridSpan w:val="2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占地面积</w:t>
            </w:r>
          </w:p>
        </w:tc>
        <w:tc>
          <w:tcPr>
            <w:tcW w:w="1459" w:type="dxa"/>
            <w:gridSpan w:val="2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  <w:tc>
          <w:tcPr>
            <w:tcW w:w="1677" w:type="dxa"/>
            <w:gridSpan w:val="3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企业网址</w:t>
            </w:r>
          </w:p>
        </w:tc>
        <w:tc>
          <w:tcPr>
            <w:tcW w:w="2505" w:type="dxa"/>
            <w:gridSpan w:val="2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开户银行</w:t>
            </w:r>
          </w:p>
        </w:tc>
        <w:tc>
          <w:tcPr>
            <w:tcW w:w="3323" w:type="dxa"/>
            <w:gridSpan w:val="3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  <w:tc>
          <w:tcPr>
            <w:tcW w:w="1705" w:type="dxa"/>
            <w:gridSpan w:val="4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银行账号</w:t>
            </w:r>
          </w:p>
        </w:tc>
        <w:tc>
          <w:tcPr>
            <w:tcW w:w="3936" w:type="dxa"/>
            <w:gridSpan w:val="3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法人代表</w:t>
            </w:r>
          </w:p>
        </w:tc>
        <w:tc>
          <w:tcPr>
            <w:tcW w:w="1545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  <w:tc>
          <w:tcPr>
            <w:tcW w:w="1778" w:type="dxa"/>
            <w:gridSpan w:val="2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联系电话</w:t>
            </w:r>
          </w:p>
        </w:tc>
        <w:tc>
          <w:tcPr>
            <w:tcW w:w="1459" w:type="dxa"/>
            <w:gridSpan w:val="2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  <w:tc>
          <w:tcPr>
            <w:tcW w:w="1677" w:type="dxa"/>
            <w:gridSpan w:val="3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传真</w:t>
            </w:r>
          </w:p>
        </w:tc>
        <w:tc>
          <w:tcPr>
            <w:tcW w:w="2505" w:type="dxa"/>
            <w:gridSpan w:val="2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业务联系人</w:t>
            </w:r>
          </w:p>
        </w:tc>
        <w:tc>
          <w:tcPr>
            <w:tcW w:w="1545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  <w:tc>
          <w:tcPr>
            <w:tcW w:w="1778" w:type="dxa"/>
            <w:gridSpan w:val="2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职务</w:t>
            </w:r>
          </w:p>
        </w:tc>
        <w:tc>
          <w:tcPr>
            <w:tcW w:w="1459" w:type="dxa"/>
            <w:gridSpan w:val="2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  <w:tc>
          <w:tcPr>
            <w:tcW w:w="1677" w:type="dxa"/>
            <w:gridSpan w:val="3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联系电话</w:t>
            </w:r>
          </w:p>
        </w:tc>
        <w:tc>
          <w:tcPr>
            <w:tcW w:w="2505" w:type="dxa"/>
            <w:gridSpan w:val="2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办公电话</w:t>
            </w:r>
          </w:p>
        </w:tc>
        <w:tc>
          <w:tcPr>
            <w:tcW w:w="1545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  <w:tc>
          <w:tcPr>
            <w:tcW w:w="1778" w:type="dxa"/>
            <w:gridSpan w:val="2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传真</w:t>
            </w:r>
          </w:p>
        </w:tc>
        <w:tc>
          <w:tcPr>
            <w:tcW w:w="1459" w:type="dxa"/>
            <w:gridSpan w:val="2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  <w:tc>
          <w:tcPr>
            <w:tcW w:w="1677" w:type="dxa"/>
            <w:gridSpan w:val="3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电子邮箱</w:t>
            </w:r>
          </w:p>
        </w:tc>
        <w:tc>
          <w:tcPr>
            <w:tcW w:w="2505" w:type="dxa"/>
            <w:gridSpan w:val="2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申请入库的范围或服务内容</w:t>
            </w:r>
          </w:p>
        </w:tc>
        <w:tc>
          <w:tcPr>
            <w:tcW w:w="8964" w:type="dxa"/>
            <w:gridSpan w:val="10"/>
            <w:vAlign w:val="center"/>
          </w:tcPr>
          <w:p>
            <w:pPr>
              <w:tabs>
                <w:tab w:val="left" w:pos="2268"/>
              </w:tabs>
              <w:spacing w:line="560" w:lineRule="exact"/>
              <w:rPr>
                <w:rFonts w:hint="eastAsia" w:ascii="仿宋_GB2312" w:eastAsia="仿宋_GB2312" w:cs="Calibri" w:hAnsiTheme="minorHAnsi"/>
                <w:color w:val="000000" w:themeColor="text1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仿宋_GB2312" w:eastAsia="仿宋_GB2312" w:cs="Calibri" w:hAnsiTheme="minorHAnsi"/>
                <w:color w:val="000000" w:themeColor="text1"/>
                <w:sz w:val="28"/>
                <w:szCs w:val="28"/>
                <w:lang w:val="en-US" w:eastAsia="zh-CN"/>
              </w:rPr>
              <w:t>包含但不限于合作项目</w:t>
            </w:r>
            <w:r>
              <w:rPr>
                <w:rFonts w:hint="eastAsia" w:ascii="仿宋_GB2312" w:eastAsia="仿宋_GB2312" w:cs="Calibri" w:hAnsiTheme="minorHAnsi"/>
                <w:color w:val="000000" w:themeColor="text1"/>
                <w:sz w:val="28"/>
                <w:szCs w:val="28"/>
                <w:lang w:eastAsia="zh-CN"/>
              </w:rPr>
              <w:t>）</w:t>
            </w:r>
          </w:p>
          <w:p>
            <w:pPr>
              <w:tabs>
                <w:tab w:val="left" w:pos="2268"/>
              </w:tabs>
              <w:spacing w:line="560" w:lineRule="exac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  <w:p>
            <w:pPr>
              <w:tabs>
                <w:tab w:val="left" w:pos="2268"/>
              </w:tabs>
              <w:spacing w:line="560" w:lineRule="exac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  <w:p>
            <w:pPr>
              <w:tabs>
                <w:tab w:val="left" w:pos="2268"/>
              </w:tabs>
              <w:spacing w:line="560" w:lineRule="exac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5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供应商承诺</w:t>
            </w:r>
          </w:p>
        </w:tc>
        <w:tc>
          <w:tcPr>
            <w:tcW w:w="4575" w:type="dxa"/>
            <w:gridSpan w:val="4"/>
          </w:tcPr>
          <w:p>
            <w:pPr>
              <w:tabs>
                <w:tab w:val="left" w:pos="2268"/>
              </w:tabs>
              <w:spacing w:line="560" w:lineRule="exact"/>
              <w:jc w:val="lef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所提供的资料，均合法、真实、准确和有效，如有虚假愿承担全部法律责任。我方同意按照有关要求履行义务</w:t>
            </w:r>
          </w:p>
        </w:tc>
        <w:tc>
          <w:tcPr>
            <w:tcW w:w="4389" w:type="dxa"/>
            <w:gridSpan w:val="6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  <w:p>
            <w:pPr>
              <w:tabs>
                <w:tab w:val="left" w:pos="2268"/>
              </w:tabs>
              <w:spacing w:line="560" w:lineRule="exac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供应商（盖章）</w:t>
            </w:r>
          </w:p>
          <w:p>
            <w:pPr>
              <w:tabs>
                <w:tab w:val="left" w:pos="2268"/>
              </w:tabs>
              <w:spacing w:line="560" w:lineRule="exac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法人代表签字：</w:t>
            </w:r>
          </w:p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申请日期：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5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采供部</w:t>
            </w:r>
          </w:p>
        </w:tc>
        <w:tc>
          <w:tcPr>
            <w:tcW w:w="8964" w:type="dxa"/>
            <w:gridSpan w:val="10"/>
          </w:tcPr>
          <w:p>
            <w:pPr>
              <w:tabs>
                <w:tab w:val="left" w:pos="2268"/>
              </w:tabs>
              <w:spacing w:line="560" w:lineRule="exact"/>
              <w:jc w:val="lef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对供应商入库初审意见：</w:t>
            </w:r>
          </w:p>
          <w:p>
            <w:pPr>
              <w:tabs>
                <w:tab w:val="left" w:pos="2268"/>
              </w:tabs>
              <w:spacing w:line="560" w:lineRule="exac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  <w:p>
            <w:pPr>
              <w:tabs>
                <w:tab w:val="left" w:pos="2268"/>
              </w:tabs>
              <w:spacing w:line="560" w:lineRule="exac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  <w:p>
            <w:pPr>
              <w:tabs>
                <w:tab w:val="left" w:pos="2268"/>
              </w:tabs>
              <w:spacing w:line="560" w:lineRule="exac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 xml:space="preserve">经办人：             审核人：           </w:t>
            </w:r>
          </w:p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 xml:space="preserve">                    采供部（盖章）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3" w:hRule="atLeast"/>
          <w:jc w:val="center"/>
        </w:trPr>
        <w:tc>
          <w:tcPr>
            <w:tcW w:w="184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采供部分管</w:t>
            </w:r>
          </w:p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领导</w:t>
            </w:r>
          </w:p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  <w:tc>
          <w:tcPr>
            <w:tcW w:w="8964" w:type="dxa"/>
            <w:gridSpan w:val="10"/>
          </w:tcPr>
          <w:p>
            <w:pPr>
              <w:tabs>
                <w:tab w:val="left" w:pos="2268"/>
              </w:tabs>
              <w:spacing w:line="560" w:lineRule="exact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val="en-US" w:eastAsia="zh-CN"/>
              </w:rPr>
              <w:t>批准</w:t>
            </w: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>意见：</w:t>
            </w:r>
          </w:p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 xml:space="preserve">         </w:t>
            </w:r>
          </w:p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 xml:space="preserve">                    签（章）：          </w:t>
            </w:r>
            <w:r>
              <w:rPr>
                <w:rFonts w:ascii="仿宋_GB2312" w:eastAsia="仿宋_GB2312" w:cs="Calibri" w:hAnsiTheme="minorHAnsi"/>
                <w:color w:val="000000" w:themeColor="text1"/>
                <w:sz w:val="32"/>
                <w:szCs w:val="32"/>
              </w:rPr>
              <w:t>年</w:t>
            </w: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  <w:t xml:space="preserve">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0" w:hRule="atLeast"/>
          <w:jc w:val="center"/>
        </w:trPr>
        <w:tc>
          <w:tcPr>
            <w:tcW w:w="1840" w:type="dxa"/>
            <w:vMerge w:val="restart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</w:rPr>
              <w:t>供应商管理评估小组</w:t>
            </w:r>
          </w:p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</w:rPr>
            </w:pPr>
          </w:p>
        </w:tc>
        <w:tc>
          <w:tcPr>
            <w:tcW w:w="8964" w:type="dxa"/>
            <w:gridSpan w:val="10"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val="en-US" w:eastAsia="zh-CN"/>
              </w:rPr>
              <w:t>是否</w:t>
            </w: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</w:rPr>
              <w:t>对供应商</w:t>
            </w: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val="en-US" w:eastAsia="zh-CN"/>
              </w:rPr>
              <w:t>进行实地考察</w:t>
            </w: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</w:rPr>
              <w:t>审核意见：</w:t>
            </w:r>
          </w:p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eastAsia="zh-CN"/>
              </w:rPr>
              <w:t>□</w:t>
            </w: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val="en-US" w:eastAsia="zh-CN"/>
              </w:rPr>
              <w:t>是</w:t>
            </w:r>
            <w:r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  <w:tab/>
            </w: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eastAsia="zh-CN"/>
              </w:rPr>
              <w:t>□</w:t>
            </w: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1840" w:type="dxa"/>
            <w:vMerge w:val="continue"/>
            <w:tcBorders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</w:pPr>
          </w:p>
        </w:tc>
        <w:tc>
          <w:tcPr>
            <w:tcW w:w="1545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hint="eastAsia" w:ascii="仿宋_GB2312" w:hAnsi="Calibri" w:eastAsia="仿宋_GB2312" w:cs="Calibri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eastAsia="zh-CN"/>
              </w:rPr>
              <w:t>□</w:t>
            </w:r>
            <w:r>
              <w:rPr>
                <w:rFonts w:hint="eastAsia" w:ascii="仿宋_GB2312" w:hAnsi="Calibri" w:eastAsia="仿宋_GB2312" w:cs="Calibri"/>
                <w:color w:val="000000"/>
                <w:sz w:val="28"/>
                <w:szCs w:val="28"/>
              </w:rPr>
              <w:t>采供部</w:t>
            </w:r>
          </w:p>
        </w:tc>
        <w:tc>
          <w:tcPr>
            <w:tcW w:w="141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hint="eastAsia" w:ascii="仿宋_GB2312" w:hAnsi="Calibri" w:eastAsia="仿宋_GB2312" w:cs="Calibri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eastAsia="zh-CN"/>
              </w:rPr>
              <w:t>□</w:t>
            </w:r>
            <w:r>
              <w:rPr>
                <w:rFonts w:hint="eastAsia" w:ascii="仿宋_GB2312" w:hAnsi="Calibri" w:eastAsia="仿宋_GB2312" w:cs="Calibri"/>
                <w:color w:val="000000"/>
                <w:sz w:val="28"/>
                <w:szCs w:val="28"/>
              </w:rPr>
              <w:t>质量部</w:t>
            </w:r>
          </w:p>
        </w:tc>
        <w:tc>
          <w:tcPr>
            <w:tcW w:w="2025" w:type="dxa"/>
            <w:gridSpan w:val="4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hint="eastAsia" w:ascii="仿宋_GB2312" w:hAnsi="Calibri" w:eastAsia="仿宋_GB2312" w:cs="Calibri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eastAsia="zh-CN"/>
              </w:rPr>
              <w:t>□</w:t>
            </w:r>
            <w:r>
              <w:rPr>
                <w:rFonts w:hint="eastAsia" w:ascii="仿宋_GB2312" w:hAnsi="Calibri" w:eastAsia="仿宋_GB2312" w:cs="Calibri"/>
                <w:color w:val="000000"/>
                <w:sz w:val="28"/>
                <w:szCs w:val="28"/>
              </w:rPr>
              <w:t>生产技术部</w:t>
            </w:r>
          </w:p>
        </w:tc>
        <w:tc>
          <w:tcPr>
            <w:tcW w:w="2025" w:type="dxa"/>
            <w:gridSpan w:val="3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hint="eastAsia" w:ascii="仿宋_GB2312" w:hAnsi="Calibri" w:eastAsia="仿宋_GB2312" w:cs="Calibri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eastAsia="zh-CN"/>
              </w:rPr>
              <w:t>□</w:t>
            </w:r>
            <w:r>
              <w:rPr>
                <w:rFonts w:hint="eastAsia" w:ascii="仿宋_GB2312" w:hAnsi="Calibri" w:eastAsia="仿宋_GB2312" w:cs="Calibri"/>
                <w:color w:val="000000"/>
                <w:sz w:val="28"/>
                <w:szCs w:val="28"/>
              </w:rPr>
              <w:t>研发部</w:t>
            </w:r>
          </w:p>
        </w:tc>
        <w:tc>
          <w:tcPr>
            <w:tcW w:w="1959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hint="eastAsia" w:ascii="仿宋_GB2312" w:hAnsi="Calibri" w:eastAsia="仿宋_GB2312" w:cs="Calibri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eastAsia="zh-CN"/>
              </w:rPr>
              <w:t>□</w:t>
            </w:r>
            <w:r>
              <w:rPr>
                <w:rFonts w:hint="eastAsia" w:ascii="仿宋_GB2312" w:hAnsi="Calibri" w:eastAsia="仿宋_GB2312" w:cs="Calibri"/>
                <w:color w:val="000000"/>
                <w:sz w:val="28"/>
                <w:szCs w:val="28"/>
                <w:lang w:val="en-US" w:eastAsia="zh-CN"/>
              </w:rPr>
              <w:t>企管法规部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1840" w:type="dxa"/>
            <w:vMerge w:val="continue"/>
            <w:tcBorders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</w:p>
        </w:tc>
        <w:tc>
          <w:tcPr>
            <w:tcW w:w="1545" w:type="dxa"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</w:p>
        </w:tc>
        <w:tc>
          <w:tcPr>
            <w:tcW w:w="1410" w:type="dxa"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</w:p>
        </w:tc>
        <w:tc>
          <w:tcPr>
            <w:tcW w:w="2025" w:type="dxa"/>
            <w:gridSpan w:val="4"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</w:p>
        </w:tc>
        <w:tc>
          <w:tcPr>
            <w:tcW w:w="2025" w:type="dxa"/>
            <w:gridSpan w:val="3"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</w:p>
        </w:tc>
        <w:tc>
          <w:tcPr>
            <w:tcW w:w="1959" w:type="dxa"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1840" w:type="dxa"/>
            <w:vMerge w:val="continue"/>
            <w:tcBorders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</w:p>
        </w:tc>
        <w:tc>
          <w:tcPr>
            <w:tcW w:w="1545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hint="eastAsia" w:ascii="仿宋_GB2312" w:hAnsi="Calibri" w:eastAsia="仿宋_GB2312" w:cs="Calibri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eastAsia="zh-CN"/>
              </w:rPr>
              <w:t>□</w:t>
            </w:r>
            <w:r>
              <w:rPr>
                <w:rFonts w:hint="eastAsia" w:ascii="仿宋_GB2312" w:hAnsi="Calibri" w:eastAsia="仿宋_GB2312" w:cs="Calibri"/>
                <w:color w:val="000000"/>
                <w:sz w:val="28"/>
                <w:szCs w:val="28"/>
                <w:lang w:val="en-US" w:eastAsia="zh-CN"/>
              </w:rPr>
              <w:t>财务部</w:t>
            </w:r>
          </w:p>
        </w:tc>
        <w:tc>
          <w:tcPr>
            <w:tcW w:w="1410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hint="eastAsia" w:ascii="仿宋_GB2312" w:hAnsi="Calibri" w:eastAsia="仿宋_GB2312" w:cs="Calibri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eastAsia="zh-CN"/>
              </w:rPr>
              <w:t>□</w:t>
            </w:r>
            <w:r>
              <w:rPr>
                <w:rFonts w:hint="eastAsia" w:ascii="仿宋_GB2312" w:hAnsi="Calibri" w:eastAsia="仿宋_GB2312" w:cs="Calibri"/>
                <w:color w:val="000000"/>
                <w:sz w:val="28"/>
                <w:szCs w:val="28"/>
              </w:rPr>
              <w:t>市场部</w:t>
            </w:r>
          </w:p>
        </w:tc>
        <w:tc>
          <w:tcPr>
            <w:tcW w:w="2025" w:type="dxa"/>
            <w:gridSpan w:val="4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hint="eastAsia" w:ascii="仿宋_GB2312" w:hAnsi="Calibri" w:eastAsia="仿宋_GB2312" w:cs="Calibri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eastAsia="zh-CN"/>
              </w:rPr>
              <w:t>□</w:t>
            </w:r>
            <w:r>
              <w:rPr>
                <w:rFonts w:hint="eastAsia" w:ascii="仿宋_GB2312" w:hAnsi="Calibri" w:eastAsia="仿宋_GB2312" w:cs="Calibri"/>
                <w:color w:val="000000"/>
                <w:sz w:val="28"/>
                <w:szCs w:val="28"/>
              </w:rPr>
              <w:t>综治安全部</w:t>
            </w:r>
          </w:p>
        </w:tc>
        <w:tc>
          <w:tcPr>
            <w:tcW w:w="2025" w:type="dxa"/>
            <w:gridSpan w:val="3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hint="eastAsia" w:ascii="仿宋_GB2312" w:hAnsi="Calibri" w:eastAsia="仿宋_GB2312" w:cs="Calibri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eastAsia="zh-CN"/>
              </w:rPr>
              <w:t>□</w:t>
            </w:r>
            <w:r>
              <w:rPr>
                <w:rFonts w:hint="eastAsia" w:ascii="仿宋_GB2312" w:hAnsi="Calibri" w:eastAsia="仿宋_GB2312" w:cs="Calibri"/>
                <w:color w:val="000000"/>
                <w:sz w:val="28"/>
                <w:szCs w:val="28"/>
              </w:rPr>
              <w:t>党群工作部</w:t>
            </w:r>
          </w:p>
        </w:tc>
        <w:tc>
          <w:tcPr>
            <w:tcW w:w="1959" w:type="dxa"/>
            <w:vAlign w:val="center"/>
          </w:tcPr>
          <w:p>
            <w:pPr>
              <w:tabs>
                <w:tab w:val="left" w:pos="2268"/>
              </w:tabs>
              <w:spacing w:line="560" w:lineRule="exact"/>
              <w:jc w:val="center"/>
              <w:rPr>
                <w:rFonts w:hint="eastAsia" w:ascii="仿宋_GB2312" w:hAnsi="Calibri" w:eastAsia="仿宋_GB2312" w:cs="Calibri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lang w:eastAsia="zh-CN"/>
              </w:rPr>
              <w:t>□</w:t>
            </w:r>
            <w:r>
              <w:rPr>
                <w:rFonts w:hint="eastAsia" w:ascii="仿宋_GB2312" w:hAnsi="Calibri" w:eastAsia="仿宋_GB2312" w:cs="Calibri"/>
                <w:color w:val="000000"/>
                <w:sz w:val="28"/>
                <w:szCs w:val="28"/>
              </w:rPr>
              <w:t>公司办公室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1840" w:type="dxa"/>
            <w:vMerge w:val="continue"/>
            <w:tcBorders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</w:p>
        </w:tc>
        <w:tc>
          <w:tcPr>
            <w:tcW w:w="1545" w:type="dxa"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</w:p>
        </w:tc>
        <w:tc>
          <w:tcPr>
            <w:tcW w:w="1410" w:type="dxa"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</w:p>
        </w:tc>
        <w:tc>
          <w:tcPr>
            <w:tcW w:w="2025" w:type="dxa"/>
            <w:gridSpan w:val="4"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</w:p>
        </w:tc>
        <w:tc>
          <w:tcPr>
            <w:tcW w:w="2025" w:type="dxa"/>
            <w:gridSpan w:val="3"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</w:p>
        </w:tc>
        <w:tc>
          <w:tcPr>
            <w:tcW w:w="1959" w:type="dxa"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1840" w:type="dxa"/>
            <w:vMerge w:val="continue"/>
            <w:tcBorders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eastAsia" w:ascii="仿宋_GB2312" w:eastAsia="仿宋_GB2312" w:cs="Calibri" w:hAnsiTheme="minorHAnsi"/>
                <w:color w:val="000000" w:themeColor="text1"/>
                <w:sz w:val="32"/>
                <w:szCs w:val="32"/>
                <w:lang w:eastAsia="zh-CN"/>
              </w:rPr>
            </w:pPr>
          </w:p>
        </w:tc>
        <w:tc>
          <w:tcPr>
            <w:tcW w:w="8964" w:type="dxa"/>
            <w:gridSpan w:val="10"/>
            <w:vAlign w:val="center"/>
          </w:tcPr>
          <w:p>
            <w:pPr>
              <w:tabs>
                <w:tab w:val="left" w:pos="2268"/>
                <w:tab w:val="left" w:pos="5690"/>
              </w:tabs>
              <w:spacing w:line="560" w:lineRule="exact"/>
              <w:jc w:val="left"/>
              <w:rPr>
                <w:rFonts w:hint="default" w:ascii="仿宋_GB2312" w:eastAsia="仿宋_GB2312" w:cs="Calibri" w:hAnsiTheme="minorHAnsi"/>
                <w:color w:val="000000" w:themeColor="text1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 w:cs="Calibri" w:hAnsiTheme="minorHAnsi"/>
                <w:color w:val="000000" w:themeColor="text1"/>
                <w:sz w:val="28"/>
                <w:szCs w:val="28"/>
                <w:lang w:val="en-US" w:eastAsia="zh-CN"/>
              </w:rPr>
              <w:t>（根据项目实际情况在</w:t>
            </w:r>
            <w:r>
              <w:rPr>
                <w:rFonts w:hint="eastAsia" w:ascii="仿宋_GB2312" w:eastAsia="仿宋_GB2312" w:cs="Calibri" w:hAnsiTheme="minorHAnsi"/>
                <w:color w:val="000000" w:themeColor="text1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仿宋_GB2312" w:eastAsia="仿宋_GB2312" w:cs="Calibri" w:hAnsiTheme="minorHAnsi"/>
                <w:color w:val="000000" w:themeColor="text1"/>
                <w:sz w:val="28"/>
                <w:szCs w:val="28"/>
                <w:lang w:val="en-US" w:eastAsia="zh-CN"/>
              </w:rPr>
              <w:t>处打√）</w:t>
            </w:r>
          </w:p>
        </w:tc>
      </w:tr>
    </w:tbl>
    <w:p>
      <w:pPr>
        <w:tabs>
          <w:tab w:val="left" w:pos="2268"/>
        </w:tabs>
        <w:spacing w:line="560" w:lineRule="exact"/>
        <w:rPr>
          <w:rFonts w:ascii="楷体_GB2312" w:eastAsia="楷体_GB2312"/>
          <w:sz w:val="22"/>
          <w:szCs w:val="22"/>
        </w:rPr>
      </w:pPr>
      <w:r>
        <w:rPr>
          <w:rFonts w:hint="eastAsia" w:ascii="仿宋_GB2312" w:eastAsia="仿宋_GB2312" w:cs="Calibri" w:hAnsiTheme="minorHAnsi"/>
          <w:color w:val="000000" w:themeColor="text1"/>
          <w:sz w:val="28"/>
          <w:szCs w:val="28"/>
        </w:rPr>
        <w:t>注：所有信息必须真实填写，如虚填一经查出，取消</w:t>
      </w:r>
      <w:bookmarkStart w:id="0" w:name="_GoBack"/>
      <w:bookmarkEnd w:id="0"/>
      <w:r>
        <w:rPr>
          <w:rFonts w:hint="eastAsia" w:ascii="仿宋_GB2312" w:eastAsia="仿宋_GB2312" w:cs="Calibri" w:hAnsiTheme="minorHAnsi"/>
          <w:color w:val="000000" w:themeColor="text1"/>
          <w:sz w:val="28"/>
          <w:szCs w:val="28"/>
        </w:rPr>
        <w:t>供应商入库资格。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zUwYzk4YTVlMGY2MTM3OTg1MjUyOGU2NGQ0ZTZmOTcifQ=="/>
  </w:docVars>
  <w:rsids>
    <w:rsidRoot w:val="556A02B1"/>
    <w:rsid w:val="00296869"/>
    <w:rsid w:val="007179F8"/>
    <w:rsid w:val="00771D00"/>
    <w:rsid w:val="01C47C2F"/>
    <w:rsid w:val="03554C8D"/>
    <w:rsid w:val="05816FE5"/>
    <w:rsid w:val="06497B03"/>
    <w:rsid w:val="0D523741"/>
    <w:rsid w:val="0E303356"/>
    <w:rsid w:val="127F256F"/>
    <w:rsid w:val="154020D1"/>
    <w:rsid w:val="160C6457"/>
    <w:rsid w:val="1A9A6727"/>
    <w:rsid w:val="1E3A0053"/>
    <w:rsid w:val="276A0D6A"/>
    <w:rsid w:val="2B241A7B"/>
    <w:rsid w:val="2BAD264D"/>
    <w:rsid w:val="2FB126B5"/>
    <w:rsid w:val="2FB502C5"/>
    <w:rsid w:val="342D3079"/>
    <w:rsid w:val="34436C5B"/>
    <w:rsid w:val="389500C2"/>
    <w:rsid w:val="3BAE0418"/>
    <w:rsid w:val="41EB71EB"/>
    <w:rsid w:val="42FC322C"/>
    <w:rsid w:val="43044F3F"/>
    <w:rsid w:val="431762B8"/>
    <w:rsid w:val="453F5652"/>
    <w:rsid w:val="47AF44AD"/>
    <w:rsid w:val="4AAB274A"/>
    <w:rsid w:val="4C832607"/>
    <w:rsid w:val="4DFE20BC"/>
    <w:rsid w:val="4F7E0975"/>
    <w:rsid w:val="53292119"/>
    <w:rsid w:val="553920BD"/>
    <w:rsid w:val="556A02B1"/>
    <w:rsid w:val="57B70667"/>
    <w:rsid w:val="58534A9B"/>
    <w:rsid w:val="5A6B7EFA"/>
    <w:rsid w:val="5D61659F"/>
    <w:rsid w:val="5DBC6BF1"/>
    <w:rsid w:val="5E317DD6"/>
    <w:rsid w:val="619A3EE4"/>
    <w:rsid w:val="660E3E54"/>
    <w:rsid w:val="67080C58"/>
    <w:rsid w:val="67221EEE"/>
    <w:rsid w:val="67705127"/>
    <w:rsid w:val="67ED7463"/>
    <w:rsid w:val="69BB0754"/>
    <w:rsid w:val="6A130CD7"/>
    <w:rsid w:val="6A835E5D"/>
    <w:rsid w:val="6F4D07E7"/>
    <w:rsid w:val="71463740"/>
    <w:rsid w:val="723A2045"/>
    <w:rsid w:val="76547324"/>
    <w:rsid w:val="7A632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规范 - 附录 - 表格 - 标题"/>
    <w:basedOn w:val="1"/>
    <w:qFormat/>
    <w:uiPriority w:val="0"/>
    <w:pPr>
      <w:spacing w:line="560" w:lineRule="exact"/>
      <w:jc w:val="center"/>
    </w:pPr>
    <w:rPr>
      <w:rFonts w:ascii="楷体_GB2312" w:eastAsia="楷体_GB2312"/>
      <w:b/>
      <w:color w:val="000000"/>
      <w:sz w:val="28"/>
      <w:szCs w:val="28"/>
    </w:rPr>
  </w:style>
  <w:style w:type="character" w:customStyle="1" w:styleId="8">
    <w:name w:val="font31"/>
    <w:basedOn w:val="6"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  <w:style w:type="character" w:customStyle="1" w:styleId="9">
    <w:name w:val="font51"/>
    <w:basedOn w:val="6"/>
    <w:qFormat/>
    <w:uiPriority w:val="0"/>
    <w:rPr>
      <w:rFonts w:hint="eastAsia" w:ascii="仿宋" w:hAnsi="仿宋" w:eastAsia="仿宋" w:cs="仿宋"/>
      <w:color w:val="000000"/>
      <w:sz w:val="28"/>
      <w:szCs w:val="28"/>
      <w:u w:val="single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Char"/>
    <w:basedOn w:val="6"/>
    <w:link w:val="3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2">
    <w:name w:val="页脚 Char"/>
    <w:basedOn w:val="6"/>
    <w:link w:val="2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520</Words>
  <Characters>520</Characters>
  <Lines>4</Lines>
  <Paragraphs>1</Paragraphs>
  <TotalTime>1</TotalTime>
  <ScaleCrop>false</ScaleCrop>
  <LinksUpToDate>false</LinksUpToDate>
  <CharactersWithSpaces>691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2021-04-27T13:26:00Z</dcterms:created>
  <dc:creator>李想</dc:creator>
  <cp:lastModifiedBy>金灵</cp:lastModifiedBy>
  <cp:lastPrinted>2023-04-13T02:18:00Z</cp:lastPrinted>
  <dcterms:modified xsi:type="dcterms:W3CDTF">2023-04-18T02:25:59Z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ECDAC35E18524AE1A6AE49929E5C447F</vt:lpwstr>
  </property>
</Properties>
</file>